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40" w:rsidRPr="00C5051D" w:rsidRDefault="00F53E40" w:rsidP="00F53E40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bookmarkStart w:id="0" w:name="TextBody6"/>
      <w:r w:rsidRPr="00C5051D">
        <w:rPr>
          <w:rFonts w:asciiTheme="majorBidi" w:hAnsiTheme="majorBidi" w:cstheme="majorBidi"/>
          <w:sz w:val="28"/>
          <w:szCs w:val="28"/>
          <w:rtl/>
        </w:rPr>
        <w:t>שאילתה ישירה</w:t>
      </w:r>
      <w:bookmarkEnd w:id="0"/>
    </w:p>
    <w:p w:rsidR="00F53E40" w:rsidRPr="00C5051D" w:rsidRDefault="00F53E40" w:rsidP="00F53E40">
      <w:pPr>
        <w:spacing w:line="360" w:lineRule="auto"/>
        <w:jc w:val="center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5051D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תמיכה </w:t>
      </w:r>
      <w:r w:rsidRPr="00C5051D">
        <w:rPr>
          <w:rFonts w:asciiTheme="majorBidi" w:hAnsiTheme="majorBidi"/>
          <w:sz w:val="28"/>
          <w:szCs w:val="28"/>
          <w:u w:val="single"/>
          <w:rtl/>
        </w:rPr>
        <w:t>תקציבית בארגוני אוהדים</w:t>
      </w:r>
    </w:p>
    <w:p w:rsidR="00F53E40" w:rsidRPr="00C5051D" w:rsidRDefault="00F53E40" w:rsidP="00F53E40">
      <w:pPr>
        <w:pStyle w:val="Heading1"/>
        <w:rPr>
          <w:rFonts w:asciiTheme="majorBidi" w:hAnsiTheme="majorBidi" w:cstheme="majorBidi"/>
          <w:rtl/>
        </w:rPr>
      </w:pPr>
      <w:bookmarkStart w:id="1" w:name="TextBody8"/>
      <w:r w:rsidRPr="00C5051D">
        <w:rPr>
          <w:rFonts w:asciiTheme="majorBidi" w:hAnsiTheme="majorBidi" w:cstheme="majorBidi"/>
          <w:rtl/>
        </w:rPr>
        <w:t>חבר</w:t>
      </w:r>
      <w:bookmarkEnd w:id="1"/>
      <w:r w:rsidRPr="00C5051D">
        <w:rPr>
          <w:rFonts w:asciiTheme="majorBidi" w:hAnsiTheme="majorBidi" w:cstheme="majorBidi"/>
          <w:rtl/>
        </w:rPr>
        <w:t xml:space="preserve"> הכנסת </w:t>
      </w:r>
      <w:bookmarkStart w:id="2" w:name="TextBody2"/>
      <w:r w:rsidRPr="00C5051D">
        <w:rPr>
          <w:rFonts w:asciiTheme="majorBidi" w:hAnsiTheme="majorBidi" w:cstheme="majorBidi"/>
          <w:rtl/>
        </w:rPr>
        <w:t>יריב לוין</w:t>
      </w:r>
      <w:bookmarkEnd w:id="2"/>
      <w:r w:rsidRPr="00C5051D">
        <w:rPr>
          <w:rFonts w:asciiTheme="majorBidi" w:hAnsiTheme="majorBidi" w:cstheme="majorBidi"/>
          <w:rtl/>
        </w:rPr>
        <w:t xml:space="preserve"> </w:t>
      </w:r>
      <w:bookmarkStart w:id="3" w:name="TextBody9"/>
      <w:r w:rsidRPr="00C5051D">
        <w:rPr>
          <w:rFonts w:asciiTheme="majorBidi" w:hAnsiTheme="majorBidi" w:cstheme="majorBidi"/>
          <w:rtl/>
        </w:rPr>
        <w:t>שאל</w:t>
      </w:r>
      <w:bookmarkEnd w:id="3"/>
      <w:r w:rsidRPr="00C5051D">
        <w:rPr>
          <w:rFonts w:asciiTheme="majorBidi" w:hAnsiTheme="majorBidi" w:cstheme="majorBidi"/>
          <w:rtl/>
        </w:rPr>
        <w:t xml:space="preserve"> את שרת התרבות והספורט</w:t>
      </w:r>
    </w:p>
    <w:p w:rsidR="00F53E40" w:rsidRPr="00C5051D" w:rsidRDefault="00050D66" w:rsidP="00050D66">
      <w:pPr>
        <w:jc w:val="both"/>
        <w:rPr>
          <w:rFonts w:asciiTheme="majorBidi" w:hAnsi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בעקבות המלצות ועדת זליכה, משרד</w:t>
      </w:r>
      <w:r w:rsidR="00F53E40" w:rsidRPr="00C5051D">
        <w:rPr>
          <w:rFonts w:asciiTheme="majorBidi" w:hAnsiTheme="majorBidi" w:cstheme="majorBidi" w:hint="cs"/>
          <w:sz w:val="28"/>
          <w:szCs w:val="28"/>
          <w:rtl/>
        </w:rPr>
        <w:t xml:space="preserve"> התרבות והספורט החליט ל</w:t>
      </w:r>
      <w:r w:rsidR="00F53E40" w:rsidRPr="00C5051D">
        <w:rPr>
          <w:rFonts w:asciiTheme="majorBidi" w:hAnsiTheme="majorBidi"/>
          <w:sz w:val="28"/>
          <w:szCs w:val="28"/>
          <w:rtl/>
        </w:rPr>
        <w:t xml:space="preserve">תמוך </w:t>
      </w:r>
      <w:r w:rsidR="00F53E40" w:rsidRPr="00C5051D">
        <w:rPr>
          <w:rFonts w:asciiTheme="majorBidi" w:hAnsiTheme="majorBidi" w:hint="cs"/>
          <w:sz w:val="28"/>
          <w:szCs w:val="28"/>
          <w:rtl/>
        </w:rPr>
        <w:t>תקציבית</w:t>
      </w:r>
      <w:r w:rsidR="00F53E40" w:rsidRPr="00C5051D">
        <w:rPr>
          <w:rFonts w:asciiTheme="majorBidi" w:hAnsiTheme="majorBidi"/>
          <w:sz w:val="28"/>
          <w:szCs w:val="28"/>
          <w:rtl/>
        </w:rPr>
        <w:t xml:space="preserve"> בארגוני אוהדים</w:t>
      </w:r>
      <w:r w:rsidR="00F53E40" w:rsidRPr="00C5051D">
        <w:rPr>
          <w:rFonts w:asciiTheme="majorBidi" w:hAnsiTheme="majorBidi" w:hint="cs"/>
          <w:sz w:val="28"/>
          <w:szCs w:val="28"/>
          <w:rtl/>
        </w:rPr>
        <w:t xml:space="preserve">. לצורך כך, </w:t>
      </w:r>
      <w:r w:rsidR="00F53E40" w:rsidRPr="00C5051D">
        <w:rPr>
          <w:rFonts w:asciiTheme="majorBidi" w:hAnsiTheme="majorBidi"/>
          <w:sz w:val="28"/>
          <w:szCs w:val="28"/>
          <w:rtl/>
        </w:rPr>
        <w:t>פורסמו מבחני תמיכה תחת הכותרת של "מניעת אלימות בספורט"</w:t>
      </w:r>
      <w:r w:rsidR="00F53E40" w:rsidRPr="00C5051D">
        <w:rPr>
          <w:rFonts w:asciiTheme="majorBidi" w:hAnsiTheme="majorBidi" w:hint="cs"/>
          <w:sz w:val="28"/>
          <w:szCs w:val="28"/>
          <w:rtl/>
        </w:rPr>
        <w:t xml:space="preserve">. </w:t>
      </w:r>
      <w:r>
        <w:rPr>
          <w:rFonts w:asciiTheme="majorBidi" w:hAnsiTheme="majorBidi" w:hint="cs"/>
          <w:sz w:val="28"/>
          <w:szCs w:val="28"/>
          <w:rtl/>
        </w:rPr>
        <w:t xml:space="preserve">אולם, </w:t>
      </w:r>
      <w:r w:rsidR="00F53E40" w:rsidRPr="00C5051D">
        <w:rPr>
          <w:rFonts w:asciiTheme="majorBidi" w:hAnsiTheme="majorBidi" w:hint="cs"/>
          <w:sz w:val="28"/>
          <w:szCs w:val="28"/>
          <w:rtl/>
        </w:rPr>
        <w:t>מ</w:t>
      </w:r>
      <w:r w:rsidR="00F53E40" w:rsidRPr="00C5051D">
        <w:rPr>
          <w:rFonts w:asciiTheme="majorBidi" w:hAnsiTheme="majorBidi"/>
          <w:sz w:val="28"/>
          <w:szCs w:val="28"/>
          <w:rtl/>
        </w:rPr>
        <w:t xml:space="preserve">בחני התמיכה האלו היו מורכבים מאוד ליישום, בשל העובדה שבכדי לעמוד בהם נדרשת עבודת מנהלה מרובה, שבאה על חשבון התפעול של </w:t>
      </w:r>
      <w:r w:rsidR="00F53E40" w:rsidRPr="00C5051D">
        <w:rPr>
          <w:rFonts w:asciiTheme="majorBidi" w:hAnsiTheme="majorBidi" w:hint="cs"/>
          <w:sz w:val="28"/>
          <w:szCs w:val="28"/>
          <w:rtl/>
        </w:rPr>
        <w:t>ה</w:t>
      </w:r>
      <w:r w:rsidR="00F53E40" w:rsidRPr="00C5051D">
        <w:rPr>
          <w:rFonts w:asciiTheme="majorBidi" w:hAnsiTheme="majorBidi"/>
          <w:sz w:val="28"/>
          <w:szCs w:val="28"/>
          <w:rtl/>
        </w:rPr>
        <w:t>עמותות, אשר גם כך דלות במשאבים כספים.</w:t>
      </w:r>
      <w:r w:rsidR="00C5051D" w:rsidRPr="00C5051D">
        <w:rPr>
          <w:rFonts w:asciiTheme="majorBidi" w:hAnsiTheme="majorBidi" w:hint="cs"/>
          <w:sz w:val="28"/>
          <w:szCs w:val="28"/>
          <w:rtl/>
        </w:rPr>
        <w:t xml:space="preserve"> </w:t>
      </w:r>
    </w:p>
    <w:p w:rsidR="00F53E40" w:rsidRPr="00C5051D" w:rsidRDefault="00F53E40" w:rsidP="00C5051D">
      <w:pPr>
        <w:jc w:val="both"/>
        <w:rPr>
          <w:rFonts w:asciiTheme="majorBidi" w:hAnsiTheme="majorBidi"/>
          <w:sz w:val="28"/>
          <w:szCs w:val="28"/>
          <w:rtl/>
        </w:rPr>
      </w:pPr>
    </w:p>
    <w:p w:rsidR="00F53E40" w:rsidRPr="00C5051D" w:rsidRDefault="00050D66" w:rsidP="00C74C5A">
      <w:pPr>
        <w:jc w:val="both"/>
        <w:rPr>
          <w:rFonts w:asciiTheme="majorBidi" w:hAnsi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כתוצאה מכך,</w:t>
      </w:r>
      <w:r w:rsidR="00C5051D" w:rsidRPr="00C5051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5051D" w:rsidRPr="00C5051D">
        <w:rPr>
          <w:rFonts w:asciiTheme="majorBidi" w:hAnsiTheme="majorBidi"/>
          <w:sz w:val="28"/>
          <w:szCs w:val="28"/>
          <w:rtl/>
        </w:rPr>
        <w:t xml:space="preserve">רק </w:t>
      </w:r>
      <w:r>
        <w:rPr>
          <w:rFonts w:asciiTheme="majorBidi" w:hAnsiTheme="majorBidi" w:hint="cs"/>
          <w:sz w:val="28"/>
          <w:szCs w:val="28"/>
          <w:rtl/>
        </w:rPr>
        <w:t>שני</w:t>
      </w:r>
      <w:r w:rsidR="00C5051D" w:rsidRPr="00C5051D">
        <w:rPr>
          <w:rFonts w:asciiTheme="majorBidi" w:hAnsiTheme="majorBidi"/>
          <w:sz w:val="28"/>
          <w:szCs w:val="28"/>
          <w:rtl/>
        </w:rPr>
        <w:t xml:space="preserve"> עמותות אוהדים הצליחו לעבור את מבחן התמיכה</w:t>
      </w:r>
      <w:r>
        <w:rPr>
          <w:rFonts w:asciiTheme="majorBidi" w:hAnsiTheme="majorBidi" w:hint="cs"/>
          <w:sz w:val="28"/>
          <w:szCs w:val="28"/>
          <w:rtl/>
        </w:rPr>
        <w:t>,</w:t>
      </w:r>
      <w:r w:rsidR="00C5051D" w:rsidRPr="00C5051D">
        <w:rPr>
          <w:rFonts w:asciiTheme="majorBidi" w:hAnsiTheme="majorBidi" w:hint="cs"/>
          <w:sz w:val="28"/>
          <w:szCs w:val="28"/>
          <w:rtl/>
        </w:rPr>
        <w:t xml:space="preserve"> </w:t>
      </w:r>
      <w:r w:rsidR="00C74C5A">
        <w:rPr>
          <w:rFonts w:asciiTheme="majorBidi" w:hAnsiTheme="majorBidi" w:hint="cs"/>
          <w:sz w:val="28"/>
          <w:szCs w:val="28"/>
          <w:rtl/>
        </w:rPr>
        <w:t>למיטב ידיעתי</w:t>
      </w:r>
      <w:r>
        <w:rPr>
          <w:rFonts w:asciiTheme="majorBidi" w:hAnsiTheme="majorBidi" w:hint="cs"/>
          <w:sz w:val="28"/>
          <w:szCs w:val="28"/>
          <w:rtl/>
        </w:rPr>
        <w:t xml:space="preserve"> </w:t>
      </w:r>
      <w:r w:rsidR="00C74C5A">
        <w:rPr>
          <w:rFonts w:asciiTheme="majorBidi" w:hAnsiTheme="majorBidi" w:hint="cs"/>
          <w:sz w:val="28"/>
          <w:szCs w:val="28"/>
          <w:rtl/>
        </w:rPr>
        <w:t>גם ה</w:t>
      </w:r>
      <w:r>
        <w:rPr>
          <w:rFonts w:asciiTheme="majorBidi" w:hAnsiTheme="majorBidi" w:hint="cs"/>
          <w:sz w:val="28"/>
          <w:szCs w:val="28"/>
          <w:rtl/>
        </w:rPr>
        <w:t xml:space="preserve">ן </w:t>
      </w:r>
      <w:r w:rsidR="00C5051D" w:rsidRPr="00C5051D">
        <w:rPr>
          <w:rFonts w:asciiTheme="majorBidi" w:hAnsiTheme="majorBidi" w:hint="cs"/>
          <w:sz w:val="28"/>
          <w:szCs w:val="28"/>
          <w:rtl/>
        </w:rPr>
        <w:t xml:space="preserve">עדיין </w:t>
      </w:r>
      <w:r w:rsidR="00C5051D" w:rsidRPr="00C5051D">
        <w:rPr>
          <w:rFonts w:asciiTheme="majorBidi" w:hAnsiTheme="majorBidi"/>
          <w:sz w:val="28"/>
          <w:szCs w:val="28"/>
          <w:rtl/>
        </w:rPr>
        <w:t>לא קיבלו את הכספים בשל קשיים בירוקרטיים רבים.</w:t>
      </w:r>
    </w:p>
    <w:p w:rsidR="00C5051D" w:rsidRPr="00C5051D" w:rsidRDefault="00C5051D" w:rsidP="00C5051D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C5051D" w:rsidRDefault="00C5051D" w:rsidP="005E7CE5">
      <w:pPr>
        <w:jc w:val="both"/>
        <w:rPr>
          <w:rFonts w:asciiTheme="majorBidi" w:hAnsiTheme="majorBidi"/>
          <w:sz w:val="28"/>
          <w:szCs w:val="28"/>
          <w:rtl/>
        </w:rPr>
      </w:pPr>
      <w:r w:rsidRPr="00C5051D">
        <w:rPr>
          <w:rFonts w:asciiTheme="majorBidi" w:hAnsiTheme="majorBidi" w:cstheme="majorBidi" w:hint="cs"/>
          <w:sz w:val="28"/>
          <w:szCs w:val="28"/>
          <w:rtl/>
        </w:rPr>
        <w:t xml:space="preserve">במקביל, </w:t>
      </w:r>
      <w:r w:rsidRPr="00C5051D">
        <w:rPr>
          <w:rFonts w:asciiTheme="majorBidi" w:hAnsiTheme="majorBidi"/>
          <w:sz w:val="28"/>
          <w:szCs w:val="28"/>
          <w:rtl/>
        </w:rPr>
        <w:t xml:space="preserve">האיחוד האירופאי הקצה סכום של מיליוני יורו לטובת עמותות האוהדים באירופה במסגרת </w:t>
      </w:r>
      <w:r w:rsidRPr="00C5051D">
        <w:rPr>
          <w:rFonts w:asciiTheme="majorBidi" w:hAnsiTheme="majorBidi" w:cstheme="majorBidi"/>
          <w:sz w:val="28"/>
          <w:szCs w:val="28"/>
        </w:rPr>
        <w:t>Erasmus</w:t>
      </w:r>
      <w:r w:rsidRPr="00C5051D">
        <w:rPr>
          <w:rFonts w:asciiTheme="majorBidi" w:hAnsiTheme="majorBidi"/>
          <w:sz w:val="28"/>
          <w:szCs w:val="28"/>
          <w:rtl/>
        </w:rPr>
        <w:t xml:space="preserve"> + </w:t>
      </w:r>
      <w:r w:rsidR="00C74C5A">
        <w:rPr>
          <w:rFonts w:asciiTheme="majorBidi" w:hAnsiTheme="majorBidi" w:hint="cs"/>
          <w:sz w:val="28"/>
          <w:szCs w:val="28"/>
          <w:rtl/>
        </w:rPr>
        <w:t>. זכאות עמותות האוהדים לקבל מימון במסגרת זו מותנית</w:t>
      </w:r>
      <w:r w:rsidR="005E7CE5">
        <w:rPr>
          <w:rFonts w:asciiTheme="majorBidi" w:hAnsiTheme="majorBidi" w:hint="cs"/>
          <w:sz w:val="28"/>
          <w:szCs w:val="28"/>
          <w:rtl/>
        </w:rPr>
        <w:t xml:space="preserve"> בכך שת</w:t>
      </w:r>
      <w:r w:rsidR="00910D65">
        <w:rPr>
          <w:rFonts w:asciiTheme="majorBidi" w:hAnsiTheme="majorBidi" w:hint="cs"/>
          <w:sz w:val="28"/>
          <w:szCs w:val="28"/>
          <w:rtl/>
        </w:rPr>
        <w:t xml:space="preserve">וכח </w:t>
      </w:r>
      <w:r w:rsidR="005E7CE5">
        <w:rPr>
          <w:rFonts w:asciiTheme="majorBidi" w:hAnsiTheme="majorBidi" w:hint="cs"/>
          <w:sz w:val="28"/>
          <w:szCs w:val="28"/>
          <w:rtl/>
        </w:rPr>
        <w:t xml:space="preserve">בשקעה כספית ותמיכה כספית, ולו בשיעור מינימלי, </w:t>
      </w:r>
      <w:r w:rsidR="00910D65">
        <w:rPr>
          <w:rFonts w:asciiTheme="majorBidi" w:hAnsiTheme="majorBidi" w:hint="cs"/>
          <w:sz w:val="28"/>
          <w:szCs w:val="28"/>
          <w:rtl/>
        </w:rPr>
        <w:t>מצד משרד הספורט.</w:t>
      </w:r>
    </w:p>
    <w:p w:rsidR="00C5051D" w:rsidRDefault="00C5051D" w:rsidP="00C5051D">
      <w:pPr>
        <w:jc w:val="both"/>
        <w:rPr>
          <w:rFonts w:asciiTheme="majorBidi" w:hAnsiTheme="majorBidi"/>
          <w:sz w:val="28"/>
          <w:szCs w:val="28"/>
          <w:rtl/>
        </w:rPr>
      </w:pPr>
    </w:p>
    <w:p w:rsidR="00C5051D" w:rsidRPr="00C5051D" w:rsidRDefault="00C5051D" w:rsidP="00C5051D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hint="cs"/>
          <w:sz w:val="28"/>
          <w:szCs w:val="28"/>
          <w:rtl/>
        </w:rPr>
        <w:t>רצוני לשאול:</w:t>
      </w:r>
    </w:p>
    <w:p w:rsidR="009515E7" w:rsidRDefault="00050D66" w:rsidP="00910D6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מדוע לא </w:t>
      </w:r>
      <w:r w:rsidR="00910D65">
        <w:rPr>
          <w:rFonts w:asciiTheme="majorBidi" w:hAnsiTheme="majorBidi" w:cstheme="majorBidi" w:hint="cs"/>
          <w:sz w:val="28"/>
          <w:szCs w:val="28"/>
          <w:rtl/>
        </w:rPr>
        <w:t>ישונו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מבחני התמיכה כך שיותר </w:t>
      </w:r>
      <w:r w:rsidR="00910D65">
        <w:rPr>
          <w:rFonts w:asciiTheme="majorBidi" w:hAnsiTheme="majorBidi" w:cstheme="majorBidi" w:hint="cs"/>
          <w:sz w:val="28"/>
          <w:szCs w:val="28"/>
          <w:rtl/>
        </w:rPr>
        <w:t>עמותות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תוכלנה לקבל מימון?</w:t>
      </w:r>
      <w:r>
        <w:rPr>
          <w:rFonts w:asciiTheme="majorBidi" w:hAnsiTheme="majorBidi" w:cstheme="majorBidi"/>
          <w:sz w:val="28"/>
          <w:szCs w:val="28"/>
          <w:rtl/>
        </w:rPr>
        <w:br/>
      </w:r>
    </w:p>
    <w:p w:rsidR="00050D66" w:rsidRDefault="00050D66" w:rsidP="00050D6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מדוע לא יופשט התהליך הבירוקרטי לקבלת כספים?</w:t>
      </w:r>
      <w:r>
        <w:rPr>
          <w:rFonts w:asciiTheme="majorBidi" w:hAnsiTheme="majorBidi" w:cstheme="majorBidi"/>
          <w:sz w:val="28"/>
          <w:szCs w:val="28"/>
          <w:rtl/>
        </w:rPr>
        <w:br/>
      </w:r>
    </w:p>
    <w:p w:rsidR="00050D66" w:rsidRPr="00050D66" w:rsidRDefault="00050D66" w:rsidP="005E7CE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מה ייעשה על מנת ל</w:t>
      </w:r>
      <w:r w:rsidR="000027F9">
        <w:rPr>
          <w:rFonts w:asciiTheme="majorBidi" w:hAnsiTheme="majorBidi" w:cstheme="majorBidi" w:hint="cs"/>
          <w:sz w:val="28"/>
          <w:szCs w:val="28"/>
          <w:rtl/>
        </w:rPr>
        <w:t>ה</w:t>
      </w:r>
      <w:bookmarkStart w:id="4" w:name="_GoBack"/>
      <w:bookmarkEnd w:id="4"/>
      <w:r w:rsidR="005E7CE5">
        <w:rPr>
          <w:rFonts w:asciiTheme="majorBidi" w:hAnsiTheme="majorBidi" w:cstheme="majorBidi" w:hint="cs"/>
          <w:sz w:val="28"/>
          <w:szCs w:val="28"/>
          <w:rtl/>
        </w:rPr>
        <w:t xml:space="preserve">בטיח העברת מימון </w:t>
      </w:r>
      <w:r>
        <w:rPr>
          <w:rFonts w:asciiTheme="majorBidi" w:hAnsiTheme="majorBidi" w:cstheme="majorBidi" w:hint="cs"/>
          <w:sz w:val="28"/>
          <w:szCs w:val="28"/>
          <w:rtl/>
        </w:rPr>
        <w:t>לעמותות האוהדים בדרך שתאפשר להן לקבל מי</w:t>
      </w:r>
      <w:r w:rsidR="005E7CE5">
        <w:rPr>
          <w:rFonts w:asciiTheme="majorBidi" w:hAnsiTheme="majorBidi" w:cstheme="majorBidi" w:hint="cs"/>
          <w:sz w:val="28"/>
          <w:szCs w:val="28"/>
          <w:rtl/>
        </w:rPr>
        <w:t>מון גם ממקורות האיחוד האירופאי?</w:t>
      </w:r>
    </w:p>
    <w:sectPr w:rsidR="00050D66" w:rsidRPr="00050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D49E0"/>
    <w:multiLevelType w:val="hybridMultilevel"/>
    <w:tmpl w:val="CFB030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40"/>
    <w:rsid w:val="000027F9"/>
    <w:rsid w:val="00050D66"/>
    <w:rsid w:val="000B0FCE"/>
    <w:rsid w:val="000D0C48"/>
    <w:rsid w:val="00101DCB"/>
    <w:rsid w:val="00112292"/>
    <w:rsid w:val="0012021F"/>
    <w:rsid w:val="001D4ACB"/>
    <w:rsid w:val="0039314D"/>
    <w:rsid w:val="003A55B6"/>
    <w:rsid w:val="004B0101"/>
    <w:rsid w:val="004D19F5"/>
    <w:rsid w:val="00557B8F"/>
    <w:rsid w:val="00560B06"/>
    <w:rsid w:val="005E1489"/>
    <w:rsid w:val="005E7CE5"/>
    <w:rsid w:val="00617C1B"/>
    <w:rsid w:val="006A2950"/>
    <w:rsid w:val="006F2F38"/>
    <w:rsid w:val="0075563B"/>
    <w:rsid w:val="007E3E4B"/>
    <w:rsid w:val="007E52C7"/>
    <w:rsid w:val="008B7D70"/>
    <w:rsid w:val="008D05C3"/>
    <w:rsid w:val="00910D65"/>
    <w:rsid w:val="009372D2"/>
    <w:rsid w:val="009515E7"/>
    <w:rsid w:val="009863C3"/>
    <w:rsid w:val="00A41C5A"/>
    <w:rsid w:val="00A60142"/>
    <w:rsid w:val="00BC38F8"/>
    <w:rsid w:val="00C5051D"/>
    <w:rsid w:val="00C74C5A"/>
    <w:rsid w:val="00CB5DE1"/>
    <w:rsid w:val="00D132C8"/>
    <w:rsid w:val="00E5465B"/>
    <w:rsid w:val="00EC5FDB"/>
    <w:rsid w:val="00EE306B"/>
    <w:rsid w:val="00F53E40"/>
    <w:rsid w:val="00FB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BCE1-8680-4273-ABAB-86FD4729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E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53E40"/>
    <w:pPr>
      <w:keepNext/>
      <w:spacing w:line="360" w:lineRule="auto"/>
      <w:outlineLvl w:val="0"/>
    </w:pPr>
    <w:rPr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3E40"/>
    <w:rPr>
      <w:rFonts w:ascii="Times New Roman" w:eastAsia="Times New Roman" w:hAnsi="Times New Roman" w:cs="Times New Roman"/>
      <w:sz w:val="28"/>
      <w:szCs w:val="28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C5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Illouz</dc:creator>
  <cp:keywords/>
  <dc:description/>
  <cp:lastModifiedBy>Dan Illouz</cp:lastModifiedBy>
  <cp:revision>5</cp:revision>
  <dcterms:created xsi:type="dcterms:W3CDTF">2014-07-14T09:08:00Z</dcterms:created>
  <dcterms:modified xsi:type="dcterms:W3CDTF">2014-07-15T09:42:00Z</dcterms:modified>
</cp:coreProperties>
</file>