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F7" w:rsidRDefault="008040DE" w:rsidP="00B64B63">
      <w:pPr>
        <w:rPr>
          <w:rtl/>
        </w:rPr>
      </w:pPr>
      <w:bookmarkStart w:id="0" w:name="TextBody10"/>
      <w:r w:rsidRPr="008040DE">
        <w:rPr>
          <w:rtl/>
        </w:rPr>
        <w:t>כ"ג בחשוון תשע"ד</w:t>
      </w:r>
      <w:bookmarkEnd w:id="0"/>
    </w:p>
    <w:p w:rsidR="00A75AF7" w:rsidRDefault="008040DE">
      <w:pPr>
        <w:spacing w:line="360" w:lineRule="auto"/>
        <w:jc w:val="right"/>
        <w:rPr>
          <w:sz w:val="28"/>
          <w:szCs w:val="28"/>
          <w:rtl/>
        </w:rPr>
      </w:pPr>
      <w:bookmarkStart w:id="1" w:name="TextBody11"/>
      <w:r w:rsidRPr="008040DE">
        <w:rPr>
          <w:sz w:val="28"/>
          <w:szCs w:val="28"/>
          <w:rtl/>
        </w:rPr>
        <w:t>27 באוקטובר 2013</w:t>
      </w:r>
      <w:bookmarkEnd w:id="1"/>
    </w:p>
    <w:p w:rsidR="00A75AF7" w:rsidRDefault="008466DB">
      <w:pPr>
        <w:spacing w:line="360" w:lineRule="auto"/>
        <w:jc w:val="center"/>
        <w:rPr>
          <w:sz w:val="28"/>
          <w:szCs w:val="28"/>
        </w:rPr>
      </w:pPr>
      <w:bookmarkStart w:id="2" w:name="TextBody6"/>
      <w:r w:rsidRPr="008466DB">
        <w:rPr>
          <w:sz w:val="28"/>
          <w:szCs w:val="28"/>
          <w:rtl/>
        </w:rPr>
        <w:t>שאילתה ישירה</w:t>
      </w:r>
      <w:bookmarkEnd w:id="2"/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A75AF7">
      <w:pPr>
        <w:spacing w:line="360" w:lineRule="auto"/>
        <w:jc w:val="center"/>
        <w:rPr>
          <w:sz w:val="28"/>
          <w:szCs w:val="28"/>
        </w:rPr>
      </w:pPr>
    </w:p>
    <w:p w:rsidR="00A75AF7" w:rsidRDefault="008466DB">
      <w:pPr>
        <w:spacing w:line="360" w:lineRule="auto"/>
        <w:jc w:val="center"/>
        <w:rPr>
          <w:sz w:val="28"/>
          <w:szCs w:val="28"/>
          <w:u w:val="single"/>
        </w:rPr>
      </w:pPr>
      <w:bookmarkStart w:id="3" w:name="TextBody1"/>
      <w:r w:rsidRPr="008466DB">
        <w:rPr>
          <w:sz w:val="28"/>
          <w:szCs w:val="28"/>
          <w:rtl/>
        </w:rPr>
        <w:t xml:space="preserve"> </w:t>
      </w:r>
      <w:bookmarkEnd w:id="3"/>
      <w:r w:rsidR="00A75AF7">
        <w:rPr>
          <w:rFonts w:hint="cs"/>
          <w:sz w:val="28"/>
          <w:szCs w:val="28"/>
          <w:rtl/>
        </w:rPr>
        <w:t xml:space="preserve"> </w:t>
      </w:r>
      <w:bookmarkStart w:id="4" w:name="PQSUBJECT"/>
      <w:bookmarkStart w:id="5" w:name="_GoBack"/>
      <w:r w:rsidRPr="008466DB">
        <w:rPr>
          <w:sz w:val="28"/>
          <w:szCs w:val="28"/>
          <w:u w:val="single"/>
          <w:rtl/>
        </w:rPr>
        <w:t>שכונת אל-</w:t>
      </w:r>
      <w:proofErr w:type="spellStart"/>
      <w:r w:rsidRPr="008466DB">
        <w:rPr>
          <w:sz w:val="28"/>
          <w:szCs w:val="28"/>
          <w:u w:val="single"/>
          <w:rtl/>
        </w:rPr>
        <w:t>חאלילה</w:t>
      </w:r>
      <w:proofErr w:type="spellEnd"/>
      <w:r w:rsidRPr="008466DB">
        <w:rPr>
          <w:sz w:val="28"/>
          <w:szCs w:val="28"/>
          <w:u w:val="single"/>
          <w:rtl/>
        </w:rPr>
        <w:t xml:space="preserve"> הצמודה לגבעון החדשה</w:t>
      </w:r>
      <w:bookmarkEnd w:id="4"/>
    </w:p>
    <w:bookmarkEnd w:id="5"/>
    <w:p w:rsidR="00A75AF7" w:rsidRDefault="00A75AF7"/>
    <w:p w:rsidR="00A75AF7" w:rsidRDefault="00A75AF7">
      <w:pPr>
        <w:spacing w:line="360" w:lineRule="auto"/>
        <w:rPr>
          <w:sz w:val="28"/>
          <w:szCs w:val="28"/>
          <w:u w:val="single"/>
        </w:rPr>
      </w:pPr>
    </w:p>
    <w:p w:rsidR="003E4FE2" w:rsidRDefault="008466DB" w:rsidP="003E4FE2">
      <w:pPr>
        <w:pStyle w:val="1"/>
      </w:pPr>
      <w:bookmarkStart w:id="6" w:name="TextBody8"/>
      <w:r w:rsidRPr="008466DB">
        <w:rPr>
          <w:rtl/>
        </w:rPr>
        <w:t>חבר</w:t>
      </w:r>
      <w:bookmarkEnd w:id="6"/>
      <w:r w:rsidR="003E4FE2">
        <w:rPr>
          <w:rFonts w:hint="cs"/>
          <w:rtl/>
        </w:rPr>
        <w:t xml:space="preserve"> הכנסת </w:t>
      </w:r>
      <w:bookmarkStart w:id="7" w:name="TextBody2"/>
      <w:r w:rsidRPr="008466DB">
        <w:rPr>
          <w:rtl/>
        </w:rPr>
        <w:t>יריב לוין</w:t>
      </w:r>
      <w:bookmarkEnd w:id="7"/>
      <w:r w:rsidR="003E4FE2">
        <w:rPr>
          <w:rFonts w:hint="cs"/>
          <w:rtl/>
        </w:rPr>
        <w:t xml:space="preserve"> </w:t>
      </w:r>
      <w:bookmarkStart w:id="8" w:name="TextBody9"/>
      <w:r w:rsidRPr="008466DB">
        <w:rPr>
          <w:rtl/>
        </w:rPr>
        <w:t>שאל</w:t>
      </w:r>
      <w:bookmarkEnd w:id="8"/>
      <w:r w:rsidR="003E4FE2">
        <w:rPr>
          <w:rFonts w:hint="cs"/>
          <w:rtl/>
        </w:rPr>
        <w:t xml:space="preserve"> את </w:t>
      </w:r>
      <w:bookmarkStart w:id="9" w:name="TextBody12"/>
      <w:r w:rsidRPr="008466DB">
        <w:rPr>
          <w:rtl/>
        </w:rPr>
        <w:t>שר\ה הביטחון</w:t>
      </w:r>
      <w:bookmarkEnd w:id="9"/>
    </w:p>
    <w:p w:rsidR="00A75AF7" w:rsidRDefault="00A75AF7">
      <w:pPr>
        <w:spacing w:line="360" w:lineRule="auto"/>
        <w:ind w:firstLine="523"/>
        <w:rPr>
          <w:sz w:val="28"/>
          <w:szCs w:val="28"/>
        </w:rPr>
      </w:pPr>
      <w:bookmarkStart w:id="10" w:name="TextBody4"/>
      <w:bookmarkEnd w:id="10"/>
    </w:p>
    <w:p w:rsidR="00A75AF7" w:rsidRDefault="00A75AF7">
      <w:pPr>
        <w:spacing w:line="360" w:lineRule="auto"/>
        <w:ind w:firstLine="523"/>
        <w:rPr>
          <w:sz w:val="28"/>
          <w:szCs w:val="28"/>
        </w:rPr>
      </w:pPr>
    </w:p>
    <w:p w:rsidR="00A75AF7" w:rsidRDefault="008466DB">
      <w:pPr>
        <w:spacing w:line="360" w:lineRule="auto"/>
        <w:ind w:firstLine="523"/>
        <w:jc w:val="both"/>
        <w:rPr>
          <w:sz w:val="28"/>
          <w:szCs w:val="28"/>
        </w:rPr>
      </w:pPr>
      <w:bookmarkStart w:id="11" w:name="TextBody3"/>
      <w:r w:rsidRPr="008466DB">
        <w:rPr>
          <w:sz w:val="28"/>
          <w:szCs w:val="28"/>
          <w:rtl/>
        </w:rPr>
        <w:t xml:space="preserve">נודע לי כי בשכונת אל- </w:t>
      </w:r>
      <w:proofErr w:type="spellStart"/>
      <w:r w:rsidRPr="008466DB">
        <w:rPr>
          <w:sz w:val="28"/>
          <w:szCs w:val="28"/>
          <w:rtl/>
        </w:rPr>
        <w:t>חאלילה</w:t>
      </w:r>
      <w:proofErr w:type="spellEnd"/>
      <w:r w:rsidRPr="008466DB">
        <w:rPr>
          <w:sz w:val="28"/>
          <w:szCs w:val="28"/>
          <w:rtl/>
        </w:rPr>
        <w:t xml:space="preserve"> הצמודה לגבעון החדשה מתקיימת בנייה בלתי חוקית של עסקים אשר פוגעים בין היתר בתנועה בציר הראשי המוביל לישוב גבעון החדשה. בנוסף, לא קיימת בשכונת אל- </w:t>
      </w:r>
      <w:proofErr w:type="spellStart"/>
      <w:r w:rsidRPr="008466DB">
        <w:rPr>
          <w:sz w:val="28"/>
          <w:szCs w:val="28"/>
          <w:rtl/>
        </w:rPr>
        <w:t>חאלילה</w:t>
      </w:r>
      <w:proofErr w:type="spellEnd"/>
      <w:r w:rsidRPr="008466DB">
        <w:rPr>
          <w:sz w:val="28"/>
          <w:szCs w:val="28"/>
          <w:rtl/>
        </w:rPr>
        <w:t xml:space="preserve"> מערכת תברואה וניקיון מסודרת וכתוצאה מכך ערמות אשפה נערמות </w:t>
      </w:r>
      <w:proofErr w:type="spellStart"/>
      <w:r w:rsidRPr="008466DB">
        <w:rPr>
          <w:sz w:val="28"/>
          <w:szCs w:val="28"/>
          <w:rtl/>
        </w:rPr>
        <w:t>בצידי</w:t>
      </w:r>
      <w:proofErr w:type="spellEnd"/>
      <w:r w:rsidRPr="008466DB">
        <w:rPr>
          <w:sz w:val="28"/>
          <w:szCs w:val="28"/>
          <w:rtl/>
        </w:rPr>
        <w:t xml:space="preserve"> הצירים.</w:t>
      </w:r>
      <w:bookmarkEnd w:id="11"/>
    </w:p>
    <w:p w:rsidR="00A75AF7" w:rsidRDefault="00A75AF7">
      <w:pPr>
        <w:spacing w:line="360" w:lineRule="auto"/>
        <w:ind w:firstLine="523"/>
        <w:jc w:val="both"/>
        <w:rPr>
          <w:sz w:val="28"/>
          <w:szCs w:val="28"/>
        </w:rPr>
      </w:pPr>
    </w:p>
    <w:p w:rsidR="00A75AF7" w:rsidRDefault="00A75AF7">
      <w:pPr>
        <w:spacing w:line="360" w:lineRule="auto"/>
        <w:ind w:firstLine="52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רצוני לשאול</w:t>
      </w:r>
      <w:r>
        <w:rPr>
          <w:sz w:val="28"/>
          <w:szCs w:val="28"/>
          <w:rtl/>
        </w:rPr>
        <w:t>:</w:t>
      </w:r>
    </w:p>
    <w:p w:rsidR="00A75AF7" w:rsidRDefault="00A75AF7">
      <w:pPr>
        <w:spacing w:line="360" w:lineRule="auto"/>
        <w:ind w:left="523"/>
        <w:jc w:val="both"/>
        <w:rPr>
          <w:sz w:val="28"/>
          <w:szCs w:val="28"/>
        </w:rPr>
      </w:pPr>
    </w:p>
    <w:p w:rsidR="008466DB" w:rsidRPr="008466DB" w:rsidRDefault="00A01B10">
      <w:pPr>
        <w:spacing w:line="360" w:lineRule="auto"/>
        <w:ind w:left="26" w:firstLine="540"/>
        <w:jc w:val="both"/>
        <w:rPr>
          <w:sz w:val="28"/>
          <w:szCs w:val="28"/>
          <w:rtl/>
        </w:rPr>
      </w:pPr>
      <w:bookmarkStart w:id="12" w:name="TextBody5"/>
      <w:r>
        <w:rPr>
          <w:sz w:val="28"/>
          <w:szCs w:val="28"/>
          <w:rtl/>
        </w:rPr>
        <w:t xml:space="preserve">1. </w:t>
      </w:r>
      <w:r w:rsidR="008466DB" w:rsidRPr="008466DB">
        <w:rPr>
          <w:sz w:val="28"/>
          <w:szCs w:val="28"/>
          <w:rtl/>
        </w:rPr>
        <w:tab/>
        <w:t>מהן הפועלות בהן נוקט משרדך על מנת למנוע פגיעה בביטחונם של תושבי גבעון החדשה?</w:t>
      </w:r>
    </w:p>
    <w:p w:rsidR="008466DB" w:rsidRPr="008466DB" w:rsidRDefault="008466DB">
      <w:pPr>
        <w:spacing w:line="360" w:lineRule="auto"/>
        <w:ind w:left="26" w:firstLine="540"/>
        <w:jc w:val="both"/>
        <w:rPr>
          <w:sz w:val="28"/>
          <w:szCs w:val="28"/>
          <w:rtl/>
        </w:rPr>
      </w:pPr>
    </w:p>
    <w:p w:rsidR="008466DB" w:rsidRPr="008466DB" w:rsidRDefault="00A01B10">
      <w:pPr>
        <w:spacing w:line="360" w:lineRule="auto"/>
        <w:ind w:left="26" w:firstLine="54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2. </w:t>
      </w:r>
      <w:r w:rsidR="008466DB" w:rsidRPr="008466DB">
        <w:rPr>
          <w:sz w:val="28"/>
          <w:szCs w:val="28"/>
          <w:rtl/>
        </w:rPr>
        <w:tab/>
        <w:t>מה בכוונת משרדך לעשות לשיפור מערך התברואה סביב ציר התנועה?</w:t>
      </w:r>
    </w:p>
    <w:p w:rsidR="008466DB" w:rsidRPr="008466DB" w:rsidRDefault="008466DB">
      <w:pPr>
        <w:spacing w:line="360" w:lineRule="auto"/>
        <w:ind w:left="26" w:firstLine="540"/>
        <w:jc w:val="both"/>
        <w:rPr>
          <w:sz w:val="28"/>
          <w:szCs w:val="28"/>
          <w:rtl/>
        </w:rPr>
      </w:pPr>
    </w:p>
    <w:bookmarkEnd w:id="12"/>
    <w:p w:rsidR="00A75AF7" w:rsidRDefault="00A75AF7">
      <w:pPr>
        <w:spacing w:line="360" w:lineRule="auto"/>
        <w:ind w:left="26" w:firstLine="540"/>
        <w:jc w:val="both"/>
        <w:rPr>
          <w:sz w:val="28"/>
          <w:szCs w:val="28"/>
        </w:rPr>
      </w:pPr>
    </w:p>
    <w:p w:rsidR="00A75AF7" w:rsidRDefault="00A75AF7">
      <w:pPr>
        <w:spacing w:line="360" w:lineRule="auto"/>
        <w:ind w:left="523"/>
        <w:rPr>
          <w:sz w:val="28"/>
          <w:szCs w:val="28"/>
          <w:rtl/>
        </w:rPr>
      </w:pPr>
    </w:p>
    <w:sectPr w:rsidR="00A75A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E539E"/>
    <w:multiLevelType w:val="hybridMultilevel"/>
    <w:tmpl w:val="23608346"/>
    <w:lvl w:ilvl="0" w:tplc="0409000F">
      <w:start w:val="1"/>
      <w:numFmt w:val="decimal"/>
      <w:lvlText w:val="%1."/>
      <w:lvlJc w:val="left"/>
      <w:pPr>
        <w:tabs>
          <w:tab w:val="num" w:pos="1243"/>
        </w:tabs>
        <w:ind w:left="1243" w:right="12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63"/>
        </w:tabs>
        <w:ind w:left="1963" w:right="19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3"/>
        </w:tabs>
        <w:ind w:left="2683" w:right="26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3"/>
        </w:tabs>
        <w:ind w:left="3403" w:right="34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3"/>
        </w:tabs>
        <w:ind w:left="4123" w:right="41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3"/>
        </w:tabs>
        <w:ind w:left="4843" w:right="48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right="55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3"/>
        </w:tabs>
        <w:ind w:left="6283" w:right="62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3"/>
        </w:tabs>
        <w:ind w:left="7003" w:right="70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541724pqNew.docx"/>
    <w:docVar w:name="StartMode" w:val="2"/>
  </w:docVars>
  <w:rsids>
    <w:rsidRoot w:val="00B64B63"/>
    <w:rsid w:val="003E4FE2"/>
    <w:rsid w:val="0076105B"/>
    <w:rsid w:val="007B7869"/>
    <w:rsid w:val="008040DE"/>
    <w:rsid w:val="008466DB"/>
    <w:rsid w:val="008770F9"/>
    <w:rsid w:val="00A01B10"/>
    <w:rsid w:val="00A75AF7"/>
    <w:rsid w:val="00B64B63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6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5" w:hanging="279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6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5" w:hanging="27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6FE45364FA8EB4FBEC0B966165873B1" ma:contentTypeVersion="0" ma:contentTypeDescription="צור מסמך חדש." ma:contentTypeScope="" ma:versionID="a3747a42eb9d5f788bff01a6054f17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763FB-A25B-485E-8CB9-2401C61D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14F67-D6A5-47DB-B4AF-3FD002E9B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1DBB9-86D7-4C41-9443-84B108770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&lt;סוג שאילתה (אם לא רגילה)&gt;</vt:lpstr>
    </vt:vector>
  </TitlesOfParts>
  <Company>eds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&lt;סוג שאילתה (אם לא רגילה)&gt;</dc:title>
  <dc:creator>לילך שלי</dc:creator>
  <cp:lastModifiedBy>לילך שלי</cp:lastModifiedBy>
  <cp:revision>2</cp:revision>
  <cp:lastPrinted>1900-12-31T22:00:00Z</cp:lastPrinted>
  <dcterms:created xsi:type="dcterms:W3CDTF">2013-11-03T12:52:00Z</dcterms:created>
  <dcterms:modified xsi:type="dcterms:W3CDTF">2013-11-03T12:52:00Z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0x01010046FE45364FA8EB4FBEC0B966165873B1</vt:lpwstr>
  </property>
</Properties>
</file>